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A30D5" w14:textId="77777777" w:rsidR="00E65AFE" w:rsidRDefault="00E65AFE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</w:p>
    <w:p w14:paraId="16804B1A" w14:textId="77777777" w:rsidR="00E65AFE" w:rsidRDefault="00330E57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kern w:val="0"/>
          <w:sz w:val="36"/>
          <w:szCs w:val="36"/>
        </w:rPr>
        <w:t>展台施工安全责任书</w:t>
      </w:r>
    </w:p>
    <w:p w14:paraId="52CDD154" w14:textId="77777777" w:rsidR="00E65AFE" w:rsidRDefault="00E65AFE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</w:p>
    <w:p w14:paraId="3CE455CA" w14:textId="77777777" w:rsidR="00E65AFE" w:rsidRDefault="00330E57">
      <w:pPr>
        <w:pStyle w:val="a5"/>
        <w:spacing w:line="400" w:lineRule="exact"/>
        <w:ind w:firstLineChars="400" w:firstLine="964"/>
        <w:rPr>
          <w:rFonts w:ascii="Times New Roman" w:eastAsia="仿宋" w:hAnsi="Times New Roman" w:cs="Times New Roman"/>
          <w:b/>
          <w:bCs/>
          <w:color w:val="000000"/>
        </w:rPr>
      </w:pPr>
      <w:r>
        <w:rPr>
          <w:rFonts w:ascii="Times New Roman" w:eastAsia="仿宋" w:hAnsi="Times New Roman" w:cs="Times New Roman"/>
          <w:b/>
          <w:bCs/>
          <w:color w:val="000000"/>
        </w:rPr>
        <w:t>特装公司名称：</w:t>
      </w:r>
      <w:r>
        <w:rPr>
          <w:rFonts w:ascii="Times New Roman" w:eastAsia="仿宋" w:hAnsi="Times New Roman" w:cs="Times New Roman"/>
          <w:b/>
          <w:bCs/>
          <w:color w:val="000000"/>
        </w:rPr>
        <w:t>________________________</w:t>
      </w:r>
      <w:r>
        <w:rPr>
          <w:rFonts w:ascii="Times New Roman" w:eastAsia="仿宋" w:hAnsi="Times New Roman" w:cs="Times New Roman"/>
          <w:b/>
          <w:bCs/>
          <w:color w:val="000000"/>
        </w:rPr>
        <w:tab/>
      </w:r>
      <w:r>
        <w:rPr>
          <w:rFonts w:ascii="Times New Roman" w:eastAsia="仿宋" w:hAnsi="Times New Roman" w:cs="Times New Roman"/>
          <w:b/>
          <w:bCs/>
          <w:color w:val="000000"/>
        </w:rPr>
        <w:tab/>
      </w:r>
    </w:p>
    <w:p w14:paraId="1EBBEACB" w14:textId="77777777" w:rsidR="00E65AFE" w:rsidRDefault="00E65AFE">
      <w:pPr>
        <w:pStyle w:val="a5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</w:rPr>
      </w:pPr>
    </w:p>
    <w:p w14:paraId="2A2B415E" w14:textId="77777777" w:rsidR="00E65AFE" w:rsidRDefault="00330E57">
      <w:pPr>
        <w:pStyle w:val="a5"/>
        <w:spacing w:line="400" w:lineRule="exact"/>
        <w:ind w:firstLineChars="400" w:firstLine="964"/>
        <w:rPr>
          <w:rFonts w:ascii="Times New Roman" w:eastAsia="仿宋" w:hAnsi="Times New Roman" w:cs="Times New Roman"/>
          <w:b/>
          <w:bCs/>
          <w:color w:val="000000"/>
        </w:rPr>
      </w:pPr>
      <w:r>
        <w:rPr>
          <w:rFonts w:ascii="Times New Roman" w:eastAsia="仿宋" w:hAnsi="Times New Roman" w:cs="Times New Roman"/>
          <w:b/>
          <w:bCs/>
          <w:color w:val="000000"/>
        </w:rPr>
        <w:t>展位号：</w:t>
      </w:r>
      <w:r>
        <w:rPr>
          <w:rFonts w:ascii="Times New Roman" w:eastAsia="仿宋" w:hAnsi="Times New Roman" w:cs="Times New Roman"/>
          <w:b/>
          <w:bCs/>
          <w:color w:val="000000"/>
        </w:rPr>
        <w:t xml:space="preserve">________________  </w:t>
      </w:r>
      <w:r>
        <w:rPr>
          <w:rFonts w:ascii="Times New Roman" w:eastAsia="仿宋" w:hAnsi="Times New Roman" w:cs="Times New Roman"/>
          <w:b/>
          <w:bCs/>
          <w:color w:val="000000"/>
        </w:rPr>
        <w:t>联系电话：</w:t>
      </w:r>
      <w:r>
        <w:rPr>
          <w:rFonts w:ascii="Times New Roman" w:eastAsia="仿宋" w:hAnsi="Times New Roman" w:cs="Times New Roman"/>
          <w:b/>
          <w:bCs/>
          <w:color w:val="000000"/>
        </w:rPr>
        <w:tab/>
        <w:t>________________</w:t>
      </w:r>
    </w:p>
    <w:p w14:paraId="587781E6" w14:textId="77777777" w:rsidR="00E65AFE" w:rsidRDefault="00E65AFE">
      <w:pPr>
        <w:pStyle w:val="a5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</w:rPr>
      </w:pPr>
    </w:p>
    <w:p w14:paraId="7BBF2AB8" w14:textId="77777777" w:rsidR="00E65AFE" w:rsidRDefault="00330E57">
      <w:pPr>
        <w:pStyle w:val="a5"/>
        <w:spacing w:line="400" w:lineRule="exact"/>
        <w:ind w:firstLineChars="400" w:firstLine="964"/>
        <w:rPr>
          <w:rFonts w:ascii="Times New Roman" w:eastAsia="仿宋" w:hAnsi="Times New Roman" w:cs="Times New Roman"/>
          <w:b/>
          <w:bCs/>
          <w:color w:val="000000"/>
        </w:rPr>
      </w:pPr>
      <w:r>
        <w:rPr>
          <w:rFonts w:ascii="Times New Roman" w:eastAsia="仿宋" w:hAnsi="Times New Roman" w:cs="Times New Roman"/>
          <w:b/>
          <w:bCs/>
          <w:color w:val="000000"/>
        </w:rPr>
        <w:t>参展商名称（委托公司名称）：</w:t>
      </w:r>
      <w:r>
        <w:rPr>
          <w:rFonts w:ascii="Times New Roman" w:eastAsia="仿宋" w:hAnsi="Times New Roman" w:cs="Times New Roman"/>
          <w:b/>
          <w:bCs/>
          <w:color w:val="000000"/>
        </w:rPr>
        <w:t>________________________</w:t>
      </w:r>
    </w:p>
    <w:p w14:paraId="6FD6D0B3" w14:textId="77777777" w:rsidR="00E65AFE" w:rsidRDefault="00E65AFE">
      <w:pPr>
        <w:pStyle w:val="a5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</w:rPr>
      </w:pPr>
    </w:p>
    <w:p w14:paraId="1F11469C" w14:textId="6822A685" w:rsidR="00E65AFE" w:rsidRDefault="00330E57">
      <w:pPr>
        <w:pStyle w:val="a5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本单位已经认真阅读《</w:t>
      </w:r>
      <w:r w:rsidR="00667AEE">
        <w:rPr>
          <w:rFonts w:ascii="Times New Roman" w:eastAsia="仿宋" w:hAnsi="Times New Roman" w:cs="Times New Roman" w:hint="eastAsia"/>
          <w:color w:val="000000"/>
        </w:rPr>
        <w:t>柳州国际会展中心场馆</w:t>
      </w:r>
      <w:r>
        <w:rPr>
          <w:rFonts w:ascii="Times New Roman" w:eastAsia="仿宋" w:hAnsi="Times New Roman" w:cs="Times New Roman"/>
          <w:color w:val="000000"/>
        </w:rPr>
        <w:t>管理手册》，</w:t>
      </w:r>
      <w:proofErr w:type="gramStart"/>
      <w:r>
        <w:rPr>
          <w:rFonts w:ascii="Times New Roman" w:eastAsia="仿宋" w:hAnsi="Times New Roman" w:cs="Times New Roman"/>
          <w:color w:val="000000"/>
        </w:rPr>
        <w:t>熟悉规定</w:t>
      </w:r>
      <w:proofErr w:type="gramEnd"/>
      <w:r>
        <w:rPr>
          <w:rFonts w:ascii="Times New Roman" w:eastAsia="仿宋" w:hAnsi="Times New Roman" w:cs="Times New Roman"/>
          <w:color w:val="000000"/>
        </w:rPr>
        <w:t>中的各项条款，为确保特装展位施工安全，特签订如下条款：</w:t>
      </w:r>
    </w:p>
    <w:p w14:paraId="74CE9194" w14:textId="77777777" w:rsidR="00E65AFE" w:rsidRDefault="00E65AFE">
      <w:pPr>
        <w:pStyle w:val="a5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</w:rPr>
      </w:pPr>
    </w:p>
    <w:p w14:paraId="33B3E2D6" w14:textId="6D1CBF9B" w:rsidR="00E65AFE" w:rsidRDefault="00330E57">
      <w:pPr>
        <w:pStyle w:val="a5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特装施工单位必须严格遵守《</w:t>
      </w:r>
      <w:r w:rsidR="00667AEE">
        <w:rPr>
          <w:rFonts w:ascii="Times New Roman" w:eastAsia="仿宋" w:hAnsi="Times New Roman" w:cs="Times New Roman" w:hint="eastAsia"/>
          <w:color w:val="000000"/>
        </w:rPr>
        <w:t>柳州国际会展中心场馆</w:t>
      </w:r>
      <w:r>
        <w:rPr>
          <w:rFonts w:ascii="Times New Roman" w:eastAsia="仿宋" w:hAnsi="Times New Roman" w:cs="Times New Roman"/>
          <w:color w:val="000000"/>
        </w:rPr>
        <w:t>管理手册》以及其他相关规章制度，服从</w:t>
      </w:r>
      <w:r w:rsidR="00667AEE">
        <w:rPr>
          <w:rFonts w:ascii="Times New Roman" w:eastAsia="仿宋" w:hAnsi="Times New Roman" w:cs="Times New Roman" w:hint="eastAsia"/>
          <w:color w:val="000000"/>
        </w:rPr>
        <w:t>柳州国际会展中心</w:t>
      </w:r>
      <w:r>
        <w:rPr>
          <w:rFonts w:ascii="Times New Roman" w:eastAsia="仿宋" w:hAnsi="Times New Roman" w:cs="Times New Roman"/>
          <w:color w:val="000000"/>
        </w:rPr>
        <w:t>的施工监督管理和检查，确保施工和人身安全。</w:t>
      </w:r>
    </w:p>
    <w:p w14:paraId="17120030" w14:textId="426761A4" w:rsidR="00E65AFE" w:rsidRDefault="00330E57">
      <w:pPr>
        <w:pStyle w:val="a5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特装施工单位在施工中必须遵守有关消防安全条例和</w:t>
      </w:r>
      <w:r w:rsidR="00B67894">
        <w:rPr>
          <w:rFonts w:ascii="Times New Roman" w:eastAsia="仿宋" w:hAnsi="Times New Roman" w:cs="Times New Roman" w:hint="eastAsia"/>
          <w:color w:val="000000"/>
        </w:rPr>
        <w:t>会展</w:t>
      </w:r>
      <w:r>
        <w:rPr>
          <w:rFonts w:ascii="Times New Roman" w:eastAsia="仿宋" w:hAnsi="Times New Roman" w:cs="Times New Roman"/>
          <w:color w:val="000000"/>
        </w:rPr>
        <w:t>中心各项安全管理规定。</w:t>
      </w:r>
    </w:p>
    <w:p w14:paraId="289E001D" w14:textId="791A9D86" w:rsidR="00E65AFE" w:rsidRDefault="00330E57">
      <w:pPr>
        <w:pStyle w:val="a5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特装施工单位在进馆施工布撤展以及运输过程中如有违反《</w:t>
      </w:r>
      <w:r w:rsidR="00667AEE">
        <w:rPr>
          <w:rFonts w:ascii="Times New Roman" w:eastAsia="仿宋" w:hAnsi="Times New Roman" w:cs="Times New Roman" w:hint="eastAsia"/>
          <w:color w:val="000000"/>
        </w:rPr>
        <w:t>柳州国际会展中心场馆</w:t>
      </w:r>
      <w:r w:rsidR="00667AEE">
        <w:rPr>
          <w:rFonts w:ascii="Times New Roman" w:eastAsia="仿宋" w:hAnsi="Times New Roman" w:cs="Times New Roman"/>
          <w:color w:val="000000"/>
        </w:rPr>
        <w:t>管理手册</w:t>
      </w:r>
      <w:r>
        <w:rPr>
          <w:rFonts w:ascii="Times New Roman" w:eastAsia="仿宋" w:hAnsi="Times New Roman" w:cs="Times New Roman"/>
          <w:color w:val="000000"/>
        </w:rPr>
        <w:t>》中的条款，所造成的人员伤亡火灾及场馆建筑设施损坏等一切安全责任事故，由施工单位全部负责，并承担由此给</w:t>
      </w:r>
      <w:r w:rsidR="00667AEE">
        <w:rPr>
          <w:rFonts w:ascii="Times New Roman" w:eastAsia="仿宋" w:hAnsi="Times New Roman" w:cs="Times New Roman" w:hint="eastAsia"/>
          <w:color w:val="000000"/>
        </w:rPr>
        <w:t>柳州国际</w:t>
      </w:r>
      <w:r>
        <w:rPr>
          <w:rFonts w:ascii="Times New Roman" w:eastAsia="仿宋" w:hAnsi="Times New Roman" w:cs="Times New Roman"/>
          <w:color w:val="000000"/>
        </w:rPr>
        <w:t>会展中心造成的所有名誉及经济损失。</w:t>
      </w:r>
    </w:p>
    <w:p w14:paraId="507727BC" w14:textId="77777777" w:rsidR="00E65AFE" w:rsidRDefault="00E65AFE">
      <w:pPr>
        <w:pStyle w:val="a5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</w:rPr>
      </w:pPr>
    </w:p>
    <w:p w14:paraId="063C30EA" w14:textId="77777777" w:rsidR="00E65AFE" w:rsidRDefault="00330E57">
      <w:pPr>
        <w:pStyle w:val="a5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特装施工单位承诺遵守各项规定，如违反上述规定，将承担一切责任。</w:t>
      </w:r>
    </w:p>
    <w:p w14:paraId="4E2D3DC6" w14:textId="77777777" w:rsidR="00E65AFE" w:rsidRDefault="00E65AFE">
      <w:pPr>
        <w:pStyle w:val="a5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</w:rPr>
      </w:pPr>
    </w:p>
    <w:p w14:paraId="38A7BAAF" w14:textId="77777777" w:rsidR="00E65AFE" w:rsidRDefault="00E65AFE">
      <w:pPr>
        <w:pStyle w:val="a5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</w:rPr>
      </w:pPr>
    </w:p>
    <w:p w14:paraId="15B198AE" w14:textId="77777777" w:rsidR="00E65AFE" w:rsidRDefault="00E65AFE">
      <w:pPr>
        <w:pStyle w:val="a5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</w:rPr>
      </w:pPr>
    </w:p>
    <w:p w14:paraId="593AFB2A" w14:textId="77777777" w:rsidR="00E65AFE" w:rsidRDefault="00330E57">
      <w:pPr>
        <w:pStyle w:val="a5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</w:rPr>
      </w:pPr>
      <w:r>
        <w:rPr>
          <w:rFonts w:ascii="Times New Roman" w:eastAsia="仿宋" w:hAnsi="Times New Roman" w:cs="Times New Roman"/>
          <w:b/>
          <w:bCs/>
          <w:color w:val="000000"/>
        </w:rPr>
        <w:t>公司名称</w:t>
      </w:r>
      <w:r>
        <w:rPr>
          <w:rFonts w:ascii="Times New Roman" w:eastAsia="仿宋" w:hAnsi="Times New Roman" w:cs="Times New Roman"/>
          <w:b/>
          <w:bCs/>
          <w:color w:val="000000"/>
        </w:rPr>
        <w:t xml:space="preserve">: </w:t>
      </w:r>
    </w:p>
    <w:p w14:paraId="46C25DB0" w14:textId="77777777" w:rsidR="00E65AFE" w:rsidRDefault="00E65AFE">
      <w:pPr>
        <w:pStyle w:val="a5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</w:rPr>
      </w:pPr>
    </w:p>
    <w:p w14:paraId="29910434" w14:textId="77777777" w:rsidR="00E65AFE" w:rsidRDefault="00E65AFE">
      <w:pPr>
        <w:pStyle w:val="a5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</w:rPr>
      </w:pPr>
    </w:p>
    <w:p w14:paraId="3B5AFB82" w14:textId="77777777" w:rsidR="00E65AFE" w:rsidRDefault="00330E57">
      <w:pPr>
        <w:pStyle w:val="a5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</w:rPr>
      </w:pPr>
      <w:r>
        <w:rPr>
          <w:rFonts w:ascii="Times New Roman" w:eastAsia="仿宋" w:hAnsi="Times New Roman" w:cs="Times New Roman"/>
          <w:b/>
          <w:bCs/>
          <w:color w:val="000000"/>
        </w:rPr>
        <w:t>(</w:t>
      </w:r>
      <w:r>
        <w:rPr>
          <w:rFonts w:ascii="Times New Roman" w:eastAsia="仿宋" w:hAnsi="Times New Roman" w:cs="Times New Roman"/>
          <w:b/>
          <w:bCs/>
          <w:color w:val="000000"/>
        </w:rPr>
        <w:t>签字盖章</w:t>
      </w:r>
      <w:r>
        <w:rPr>
          <w:rFonts w:ascii="Times New Roman" w:eastAsia="仿宋" w:hAnsi="Times New Roman" w:cs="Times New Roman"/>
          <w:b/>
          <w:bCs/>
          <w:color w:val="000000"/>
        </w:rPr>
        <w:t xml:space="preserve">)  </w:t>
      </w:r>
    </w:p>
    <w:p w14:paraId="2C6F820B" w14:textId="77777777" w:rsidR="00E65AFE" w:rsidRDefault="00E65AFE">
      <w:pPr>
        <w:pStyle w:val="a5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</w:rPr>
      </w:pPr>
    </w:p>
    <w:p w14:paraId="4CDCB557" w14:textId="77777777" w:rsidR="00E65AFE" w:rsidRDefault="00E65AFE">
      <w:pPr>
        <w:pStyle w:val="a5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</w:rPr>
      </w:pPr>
    </w:p>
    <w:p w14:paraId="4A25A02C" w14:textId="77777777" w:rsidR="00E65AFE" w:rsidRDefault="00330E57">
      <w:pPr>
        <w:pStyle w:val="a5"/>
        <w:spacing w:line="400" w:lineRule="exact"/>
        <w:ind w:firstLineChars="200" w:firstLine="482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b/>
          <w:bCs/>
          <w:color w:val="000000"/>
        </w:rPr>
        <w:t>日期：</w:t>
      </w:r>
      <w:r>
        <w:rPr>
          <w:rFonts w:ascii="Times New Roman" w:eastAsia="仿宋" w:hAnsi="Times New Roman" w:cs="Times New Roman"/>
          <w:b/>
          <w:bCs/>
          <w:color w:val="000000"/>
        </w:rPr>
        <w:t xml:space="preserve">     </w:t>
      </w:r>
      <w:r>
        <w:rPr>
          <w:rFonts w:ascii="Times New Roman" w:eastAsia="仿宋" w:hAnsi="Times New Roman" w:cs="Times New Roman"/>
          <w:b/>
          <w:bCs/>
          <w:color w:val="000000"/>
        </w:rPr>
        <w:t>年</w:t>
      </w:r>
      <w:r>
        <w:rPr>
          <w:rFonts w:ascii="Times New Roman" w:eastAsia="仿宋" w:hAnsi="Times New Roman" w:cs="Times New Roman"/>
          <w:b/>
          <w:bCs/>
          <w:color w:val="000000"/>
        </w:rPr>
        <w:t xml:space="preserve">    </w:t>
      </w:r>
      <w:r>
        <w:rPr>
          <w:rFonts w:ascii="Times New Roman" w:eastAsia="仿宋" w:hAnsi="Times New Roman" w:cs="Times New Roman"/>
          <w:b/>
          <w:bCs/>
          <w:color w:val="000000"/>
        </w:rPr>
        <w:t>月</w:t>
      </w:r>
      <w:r>
        <w:rPr>
          <w:rFonts w:ascii="Times New Roman" w:eastAsia="仿宋" w:hAnsi="Times New Roman" w:cs="Times New Roman"/>
          <w:b/>
          <w:bCs/>
          <w:color w:val="000000"/>
        </w:rPr>
        <w:t xml:space="preserve">    </w:t>
      </w:r>
      <w:r>
        <w:rPr>
          <w:rFonts w:ascii="Times New Roman" w:eastAsia="仿宋" w:hAnsi="Times New Roman" w:cs="Times New Roman"/>
          <w:b/>
          <w:bCs/>
          <w:color w:val="000000"/>
        </w:rPr>
        <w:t>日</w:t>
      </w:r>
    </w:p>
    <w:p w14:paraId="26C1EB80" w14:textId="24F9FCEC" w:rsidR="00E65AFE" w:rsidRPr="00D21108" w:rsidRDefault="00E65AFE" w:rsidP="00D21108">
      <w:pPr>
        <w:pStyle w:val="a5"/>
        <w:spacing w:line="400" w:lineRule="exact"/>
        <w:rPr>
          <w:rFonts w:ascii="Times New Roman" w:eastAsia="仿宋" w:hAnsi="Times New Roman" w:cs="Times New Roman" w:hint="eastAsia"/>
          <w:color w:val="000000"/>
        </w:rPr>
      </w:pPr>
    </w:p>
    <w:sectPr w:rsidR="00E65AFE" w:rsidRPr="00D21108">
      <w:headerReference w:type="default" r:id="rId8"/>
      <w:pgSz w:w="11906" w:h="16838"/>
      <w:pgMar w:top="720" w:right="720" w:bottom="720" w:left="72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ED9D6" w14:textId="77777777" w:rsidR="000C7ED8" w:rsidRDefault="000C7ED8">
      <w:r>
        <w:separator/>
      </w:r>
    </w:p>
  </w:endnote>
  <w:endnote w:type="continuationSeparator" w:id="0">
    <w:p w14:paraId="204B9B63" w14:textId="77777777" w:rsidR="000C7ED8" w:rsidRDefault="000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522E1" w14:textId="77777777" w:rsidR="000C7ED8" w:rsidRDefault="000C7ED8">
      <w:r>
        <w:separator/>
      </w:r>
    </w:p>
  </w:footnote>
  <w:footnote w:type="continuationSeparator" w:id="0">
    <w:p w14:paraId="3D6218E5" w14:textId="77777777" w:rsidR="000C7ED8" w:rsidRDefault="000C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2EC0A" w14:textId="2F8FE6A1" w:rsidR="00E65AFE" w:rsidRDefault="00C35331">
    <w:pPr>
      <w:pStyle w:val="a4"/>
    </w:pPr>
    <w:r>
      <w:rPr>
        <w:noProof/>
      </w:rPr>
      <w:drawing>
        <wp:inline distT="0" distB="0" distL="0" distR="0" wp14:anchorId="3E8F7A3E" wp14:editId="436A4C30">
          <wp:extent cx="1895845" cy="403225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271" cy="415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DF03045"/>
    <w:multiLevelType w:val="singleLevel"/>
    <w:tmpl w:val="CDF0304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F35A7F"/>
    <w:rsid w:val="000C7ED8"/>
    <w:rsid w:val="00302B01"/>
    <w:rsid w:val="00330E57"/>
    <w:rsid w:val="003E0DB8"/>
    <w:rsid w:val="005923E8"/>
    <w:rsid w:val="00667AEE"/>
    <w:rsid w:val="00845FA2"/>
    <w:rsid w:val="0086314E"/>
    <w:rsid w:val="00A71B12"/>
    <w:rsid w:val="00A777B7"/>
    <w:rsid w:val="00B67894"/>
    <w:rsid w:val="00C35331"/>
    <w:rsid w:val="00D21108"/>
    <w:rsid w:val="00D2364F"/>
    <w:rsid w:val="00D717A0"/>
    <w:rsid w:val="00DC5CC2"/>
    <w:rsid w:val="00E65AFE"/>
    <w:rsid w:val="00E93223"/>
    <w:rsid w:val="06683BFE"/>
    <w:rsid w:val="140579C2"/>
    <w:rsid w:val="224E1F52"/>
    <w:rsid w:val="2C973A41"/>
    <w:rsid w:val="4B894E5F"/>
    <w:rsid w:val="533528EF"/>
    <w:rsid w:val="6D61110F"/>
    <w:rsid w:val="72F35A7F"/>
    <w:rsid w:val="74184BB4"/>
    <w:rsid w:val="76B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FF529"/>
  <w15:docId w15:val="{F3F5BDB6-5D08-49CD-81D3-07E8D57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PMingLiU" w:hAnsi="Times New Roman" w:cs="Times New Roman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tan chong</cp:lastModifiedBy>
  <cp:revision>13</cp:revision>
  <cp:lastPrinted>2019-01-25T05:42:00Z</cp:lastPrinted>
  <dcterms:created xsi:type="dcterms:W3CDTF">2019-01-25T03:47:00Z</dcterms:created>
  <dcterms:modified xsi:type="dcterms:W3CDTF">2020-08-19T09:30:00Z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